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6D" w:rsidRDefault="00641938" w:rsidP="00641938">
      <w:pPr>
        <w:jc w:val="center"/>
        <w:rPr>
          <w:sz w:val="36"/>
        </w:rPr>
      </w:pPr>
      <w:bookmarkStart w:id="0" w:name="_Toc314139771"/>
      <w:r>
        <w:rPr>
          <w:noProof/>
          <w:sz w:val="36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304165</wp:posOffset>
            </wp:positionH>
            <wp:positionV relativeFrom="paragraph">
              <wp:posOffset>-13335</wp:posOffset>
            </wp:positionV>
            <wp:extent cx="1752600" cy="921385"/>
            <wp:effectExtent l="19050" t="0" r="0" b="0"/>
            <wp:wrapSquare wrapText="bothSides"/>
            <wp:docPr id="10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175">
        <w:rPr>
          <w:sz w:val="36"/>
        </w:rPr>
        <w:t>BMW Motorcycle Club ACT</w:t>
      </w:r>
      <w:r w:rsidRPr="00736175">
        <w:rPr>
          <w:sz w:val="36"/>
        </w:rPr>
        <w:br/>
      </w:r>
      <w:r w:rsidR="009E5D6D">
        <w:rPr>
          <w:sz w:val="36"/>
        </w:rPr>
        <w:t>Nomination Form</w:t>
      </w:r>
    </w:p>
    <w:p w:rsidR="00641938" w:rsidRDefault="009E5D6D" w:rsidP="00641938">
      <w:pPr>
        <w:jc w:val="center"/>
        <w:rPr>
          <w:sz w:val="32"/>
          <w:szCs w:val="32"/>
        </w:rPr>
      </w:pPr>
      <w:r>
        <w:rPr>
          <w:sz w:val="36"/>
        </w:rPr>
        <w:t>20</w:t>
      </w:r>
      <w:r w:rsidR="00083424">
        <w:rPr>
          <w:sz w:val="36"/>
        </w:rPr>
        <w:t>20</w:t>
      </w:r>
      <w:r>
        <w:rPr>
          <w:sz w:val="36"/>
        </w:rPr>
        <w:t xml:space="preserve"> Committee Election</w:t>
      </w:r>
    </w:p>
    <w:p w:rsidR="009E5D6D" w:rsidRDefault="009E5D6D" w:rsidP="001904DD">
      <w:pPr>
        <w:autoSpaceDE w:val="0"/>
        <w:autoSpaceDN w:val="0"/>
        <w:adjustRightInd w:val="0"/>
        <w:ind w:right="403"/>
        <w:jc w:val="both"/>
        <w:rPr>
          <w:rFonts w:cs="Segoe UI"/>
          <w:sz w:val="24"/>
        </w:rPr>
      </w:pPr>
    </w:p>
    <w:p w:rsidR="00641938" w:rsidRPr="00736175" w:rsidRDefault="00641938" w:rsidP="001904DD">
      <w:pPr>
        <w:autoSpaceDE w:val="0"/>
        <w:autoSpaceDN w:val="0"/>
        <w:adjustRightInd w:val="0"/>
        <w:ind w:right="403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Only a current financial member of the BMW Motorcycle Club ACT </w:t>
      </w:r>
      <w:r>
        <w:rPr>
          <w:rFonts w:cs="Segoe UI"/>
          <w:sz w:val="24"/>
        </w:rPr>
        <w:t xml:space="preserve">Incorporated </w:t>
      </w:r>
      <w:r w:rsidRPr="00736175">
        <w:rPr>
          <w:rFonts w:cs="Segoe UI"/>
          <w:sz w:val="24"/>
        </w:rPr>
        <w:t>(</w:t>
      </w:r>
      <w:r>
        <w:rPr>
          <w:rFonts w:cs="Segoe UI"/>
          <w:sz w:val="24"/>
        </w:rPr>
        <w:t xml:space="preserve">BMWMCCACT, </w:t>
      </w:r>
      <w:r w:rsidRPr="00736175">
        <w:rPr>
          <w:rFonts w:cs="Segoe UI"/>
          <w:sz w:val="24"/>
        </w:rPr>
        <w:t xml:space="preserve">the Club) can nominate </w:t>
      </w:r>
      <w:r>
        <w:rPr>
          <w:rFonts w:cs="Segoe UI"/>
          <w:sz w:val="24"/>
        </w:rPr>
        <w:t xml:space="preserve">for and elected to </w:t>
      </w:r>
      <w:r w:rsidR="009E5D6D">
        <w:rPr>
          <w:rFonts w:cs="Segoe UI"/>
          <w:sz w:val="24"/>
        </w:rPr>
        <w:t xml:space="preserve">the Committee.  </w:t>
      </w:r>
      <w:r w:rsidRPr="00736175">
        <w:rPr>
          <w:rFonts w:cs="Segoe UI"/>
          <w:sz w:val="24"/>
        </w:rPr>
        <w:t xml:space="preserve">See the Club Constitution for details at </w:t>
      </w:r>
      <w:hyperlink r:id="rId8" w:history="1">
        <w:r w:rsidRPr="00736175">
          <w:rPr>
            <w:rStyle w:val="Hyperlink"/>
            <w:rFonts w:cs="Segoe UI"/>
            <w:sz w:val="24"/>
          </w:rPr>
          <w:t>www.bmwmccact.org.au</w:t>
        </w:r>
      </w:hyperlink>
      <w:r w:rsidRPr="00736175">
        <w:rPr>
          <w:rFonts w:cs="Segoe UI"/>
          <w:sz w:val="24"/>
        </w:rPr>
        <w:t>.</w:t>
      </w:r>
    </w:p>
    <w:p w:rsidR="00641938" w:rsidRDefault="00641938" w:rsidP="001904DD">
      <w:pPr>
        <w:autoSpaceDE w:val="0"/>
        <w:autoSpaceDN w:val="0"/>
        <w:adjustRightInd w:val="0"/>
        <w:spacing w:after="0" w:line="360" w:lineRule="auto"/>
        <w:ind w:right="403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I </w:t>
      </w:r>
      <w:r>
        <w:rPr>
          <w:rFonts w:cs="Segoe UI"/>
          <w:color w:val="BFBFBF" w:themeColor="background1" w:themeShade="BF"/>
          <w:sz w:val="24"/>
        </w:rPr>
        <w:t>(</w:t>
      </w:r>
      <w:r w:rsidR="009E5D6D">
        <w:rPr>
          <w:rFonts w:cs="Segoe UI"/>
          <w:color w:val="BFBFBF" w:themeColor="background1" w:themeShade="BF"/>
          <w:sz w:val="24"/>
        </w:rPr>
        <w:t xml:space="preserve">print </w:t>
      </w:r>
      <w:r>
        <w:rPr>
          <w:rFonts w:cs="Segoe UI"/>
          <w:color w:val="BFBFBF" w:themeColor="background1" w:themeShade="BF"/>
          <w:sz w:val="24"/>
        </w:rPr>
        <w:t>name)</w:t>
      </w:r>
      <w:r>
        <w:rPr>
          <w:rFonts w:cs="Segoe UI"/>
          <w:color w:val="auto"/>
          <w:sz w:val="24"/>
        </w:rPr>
        <w:t xml:space="preserve"> </w:t>
      </w:r>
      <w:sdt>
        <w:sdtPr>
          <w:rPr>
            <w:rFonts w:cs="Segoe UI"/>
            <w:color w:val="auto"/>
            <w:sz w:val="24"/>
          </w:rPr>
          <w:id w:val="-739866980"/>
          <w:placeholder>
            <w:docPart w:val="DefaultPlaceholder_1081868574"/>
          </w:placeholder>
          <w:showingPlcHdr/>
          <w:text/>
        </w:sdtPr>
        <w:sdtEndPr/>
        <w:sdtContent>
          <w:r w:rsidR="0085248D" w:rsidRPr="0061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E673D4" w:rsidRPr="00E673D4">
        <w:rPr>
          <w:rFonts w:cs="Segoe UI"/>
          <w:color w:val="auto"/>
          <w:sz w:val="24"/>
        </w:rPr>
        <w:t xml:space="preserve"> </w:t>
      </w:r>
      <w:r w:rsidR="00E673D4" w:rsidRPr="00E673D4">
        <w:rPr>
          <w:rFonts w:cs="Segoe UI"/>
          <w:color w:val="auto"/>
          <w:sz w:val="24"/>
        </w:rPr>
        <w:br/>
        <w:t xml:space="preserve">of </w:t>
      </w:r>
      <w:r>
        <w:rPr>
          <w:rFonts w:cs="Segoe UI"/>
          <w:color w:val="BFBFBF" w:themeColor="background1" w:themeShade="BF"/>
          <w:sz w:val="24"/>
        </w:rPr>
        <w:t>(print address)</w:t>
      </w:r>
      <w:r>
        <w:rPr>
          <w:rFonts w:cs="Segoe UI"/>
          <w:color w:val="auto"/>
          <w:sz w:val="24"/>
        </w:rPr>
        <w:t xml:space="preserve"> </w:t>
      </w:r>
      <w:sdt>
        <w:sdtPr>
          <w:rPr>
            <w:rFonts w:cs="Segoe UI"/>
            <w:color w:val="auto"/>
            <w:sz w:val="24"/>
          </w:rPr>
          <w:id w:val="435252804"/>
          <w:placeholder>
            <w:docPart w:val="DefaultPlaceholder_1081868574"/>
          </w:placeholder>
          <w:showingPlcHdr/>
          <w:text/>
        </w:sdtPr>
        <w:sdtEndPr/>
        <w:sdtContent>
          <w:r w:rsidR="0085248D" w:rsidRPr="0061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E673D4" w:rsidRPr="00E673D4">
        <w:rPr>
          <w:rFonts w:cs="Segoe UI"/>
          <w:color w:val="auto"/>
          <w:sz w:val="24"/>
        </w:rPr>
        <w:t xml:space="preserve"> </w:t>
      </w:r>
      <w:r w:rsidRPr="00736175">
        <w:rPr>
          <w:rFonts w:cs="Segoe UI"/>
          <w:sz w:val="24"/>
        </w:rPr>
        <w:t>,</w:t>
      </w:r>
    </w:p>
    <w:p w:rsidR="00641938" w:rsidRDefault="00641938" w:rsidP="001904DD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right="401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being a current financial member of the </w:t>
      </w:r>
      <w:r>
        <w:rPr>
          <w:rFonts w:cs="Segoe UI"/>
          <w:sz w:val="24"/>
        </w:rPr>
        <w:t>B</w:t>
      </w:r>
      <w:r w:rsidRPr="00736175">
        <w:rPr>
          <w:rFonts w:cs="Segoe UI"/>
          <w:sz w:val="24"/>
        </w:rPr>
        <w:t>MWMCCACT nominate for</w:t>
      </w:r>
      <w:r>
        <w:rPr>
          <w:rFonts w:cs="Segoe UI"/>
          <w:sz w:val="24"/>
        </w:rPr>
        <w:t xml:space="preserve"> election to</w:t>
      </w:r>
      <w:r w:rsidRPr="00736175">
        <w:rPr>
          <w:rFonts w:cs="Segoe UI"/>
          <w:sz w:val="24"/>
        </w:rPr>
        <w:t xml:space="preserve"> the following Committee position(s)</w:t>
      </w:r>
      <w:r w:rsidR="0054330B">
        <w:rPr>
          <w:rFonts w:cs="Segoe UI"/>
          <w:sz w:val="24"/>
        </w:rPr>
        <w:t>.  You can nominate for more than one position.</w:t>
      </w:r>
    </w:p>
    <w:p w:rsidR="00641938" w:rsidRDefault="00E673D4" w:rsidP="001904DD">
      <w:pPr>
        <w:autoSpaceDE w:val="0"/>
        <w:autoSpaceDN w:val="0"/>
        <w:adjustRightInd w:val="0"/>
        <w:spacing w:after="0"/>
        <w:ind w:right="401"/>
        <w:jc w:val="both"/>
        <w:rPr>
          <w:rFonts w:cs="Segoe UI"/>
          <w:sz w:val="24"/>
        </w:rPr>
      </w:pPr>
      <w:r>
        <w:rPr>
          <w:rFonts w:cs="Segoe UI"/>
          <w:sz w:val="24"/>
        </w:rPr>
        <w:t xml:space="preserve">Tick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5"/>
        <w:gridCol w:w="3821"/>
        <w:gridCol w:w="1014"/>
        <w:gridCol w:w="3997"/>
      </w:tblGrid>
      <w:tr w:rsidR="003E2209" w:rsidTr="002A3E3B">
        <w:tc>
          <w:tcPr>
            <w:tcW w:w="5000" w:type="pct"/>
            <w:gridSpan w:val="4"/>
          </w:tcPr>
          <w:p w:rsidR="003E2209" w:rsidRPr="003E2209" w:rsidRDefault="003E2209" w:rsidP="002A3E3B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 w:rsidRPr="003E2209">
              <w:rPr>
                <w:color w:val="auto"/>
                <w:sz w:val="24"/>
              </w:rPr>
              <w:t>E</w:t>
            </w:r>
            <w:r w:rsidR="002A3E3B">
              <w:rPr>
                <w:color w:val="auto"/>
                <w:sz w:val="24"/>
              </w:rPr>
              <w:t>lected</w:t>
            </w:r>
          </w:p>
        </w:tc>
      </w:tr>
      <w:tr w:rsidR="00641938" w:rsidTr="002A3E3B">
        <w:tc>
          <w:tcPr>
            <w:tcW w:w="777" w:type="pct"/>
          </w:tcPr>
          <w:p w:rsidR="00641938" w:rsidRPr="00A736A6" w:rsidRDefault="0023671C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85248D"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827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President</w:t>
            </w:r>
          </w:p>
        </w:tc>
        <w:tc>
          <w:tcPr>
            <w:tcW w:w="485" w:type="pct"/>
          </w:tcPr>
          <w:p w:rsidR="00641938" w:rsidRPr="00A736A6" w:rsidRDefault="004910CC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BE7304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911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Vice President</w:t>
            </w:r>
          </w:p>
        </w:tc>
      </w:tr>
      <w:tr w:rsidR="00641938" w:rsidTr="002A3E3B">
        <w:tc>
          <w:tcPr>
            <w:tcW w:w="777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85248D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827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Secretary</w:t>
            </w:r>
          </w:p>
        </w:tc>
        <w:tc>
          <w:tcPr>
            <w:tcW w:w="485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BE7304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911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Treasurer</w:t>
            </w:r>
          </w:p>
        </w:tc>
      </w:tr>
      <w:tr w:rsidR="003E2209" w:rsidRPr="003E2209" w:rsidTr="002A3E3B">
        <w:tc>
          <w:tcPr>
            <w:tcW w:w="5000" w:type="pct"/>
            <w:gridSpan w:val="4"/>
          </w:tcPr>
          <w:p w:rsidR="003E2209" w:rsidRPr="003E2209" w:rsidRDefault="002A3E3B" w:rsidP="002A3E3B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color w:val="auto"/>
                <w:sz w:val="24"/>
              </w:rPr>
              <w:t>Ordinary Members</w:t>
            </w:r>
          </w:p>
        </w:tc>
      </w:tr>
      <w:tr w:rsidR="00641938" w:rsidTr="002A3E3B">
        <w:tc>
          <w:tcPr>
            <w:tcW w:w="777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BE7304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827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Membership Secretary</w:t>
            </w:r>
          </w:p>
        </w:tc>
        <w:tc>
          <w:tcPr>
            <w:tcW w:w="485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BE7304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911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Ride Coordinator</w:t>
            </w:r>
          </w:p>
        </w:tc>
      </w:tr>
      <w:tr w:rsidR="00641938" w:rsidTr="002A3E3B">
        <w:tc>
          <w:tcPr>
            <w:tcW w:w="777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BE7304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827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Editor</w:t>
            </w:r>
            <w:r w:rsidR="009E5D6D">
              <w:rPr>
                <w:rFonts w:cs="Segoe UI"/>
                <w:sz w:val="24"/>
              </w:rPr>
              <w:t xml:space="preserve"> (vacant suspended)</w:t>
            </w:r>
          </w:p>
        </w:tc>
        <w:tc>
          <w:tcPr>
            <w:tcW w:w="485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BE7304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911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Social Secretary</w:t>
            </w:r>
          </w:p>
        </w:tc>
      </w:tr>
      <w:tr w:rsidR="00641938" w:rsidTr="002A3E3B">
        <w:tc>
          <w:tcPr>
            <w:tcW w:w="777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85248D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827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Webmaster</w:t>
            </w:r>
          </w:p>
        </w:tc>
        <w:tc>
          <w:tcPr>
            <w:tcW w:w="485" w:type="pct"/>
          </w:tcPr>
          <w:p w:rsidR="00641938" w:rsidRPr="00A736A6" w:rsidRDefault="00B01244" w:rsidP="00B012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BE7304">
              <w:rPr>
                <w:color w:val="auto"/>
                <w:sz w:val="28"/>
                <w:szCs w:val="28"/>
              </w:rPr>
            </w:r>
            <w:r w:rsidR="00BE7304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911" w:type="pct"/>
          </w:tcPr>
          <w:p w:rsidR="00641938" w:rsidRDefault="00641938" w:rsidP="00B01244">
            <w:pPr>
              <w:autoSpaceDE w:val="0"/>
              <w:autoSpaceDN w:val="0"/>
              <w:adjustRightInd w:val="0"/>
              <w:spacing w:before="60" w:after="60"/>
              <w:rPr>
                <w:rFonts w:cs="Segoe UI"/>
                <w:sz w:val="24"/>
              </w:rPr>
            </w:pPr>
          </w:p>
        </w:tc>
      </w:tr>
    </w:tbl>
    <w:p w:rsidR="00641938" w:rsidRPr="009E5D6D" w:rsidRDefault="00641938" w:rsidP="001904DD">
      <w:pPr>
        <w:autoSpaceDE w:val="0"/>
        <w:autoSpaceDN w:val="0"/>
        <w:adjustRightInd w:val="0"/>
        <w:ind w:right="403"/>
        <w:jc w:val="both"/>
        <w:rPr>
          <w:rFonts w:cs="Segoe UI"/>
          <w:sz w:val="24"/>
        </w:rPr>
      </w:pPr>
    </w:p>
    <w:p w:rsidR="00F93F32" w:rsidRDefault="00F93F32" w:rsidP="001904DD">
      <w:pPr>
        <w:autoSpaceDE w:val="0"/>
        <w:autoSpaceDN w:val="0"/>
        <w:adjustRightInd w:val="0"/>
        <w:ind w:right="403"/>
        <w:jc w:val="both"/>
        <w:rPr>
          <w:rFonts w:cs="Segoe UI"/>
          <w:sz w:val="24"/>
        </w:rPr>
      </w:pPr>
      <w:r>
        <w:rPr>
          <w:rFonts w:cs="Segoe UI"/>
          <w:sz w:val="24"/>
        </w:rPr>
        <w:t xml:space="preserve">The President appoints the </w:t>
      </w:r>
      <w:r w:rsidR="0054330B">
        <w:rPr>
          <w:rFonts w:cs="Segoe UI"/>
          <w:sz w:val="24"/>
        </w:rPr>
        <w:t xml:space="preserve">Club </w:t>
      </w:r>
      <w:r>
        <w:rPr>
          <w:rFonts w:cs="Segoe UI"/>
          <w:sz w:val="24"/>
        </w:rPr>
        <w:t>Public Officer and BMW Clubs Australia Delegate.</w:t>
      </w:r>
    </w:p>
    <w:p w:rsidR="00641938" w:rsidRPr="00897578" w:rsidRDefault="00641938" w:rsidP="001904DD">
      <w:pPr>
        <w:autoSpaceDE w:val="0"/>
        <w:autoSpaceDN w:val="0"/>
        <w:adjustRightInd w:val="0"/>
        <w:ind w:right="403"/>
        <w:jc w:val="both"/>
        <w:rPr>
          <w:rFonts w:cs="Segoe UI"/>
          <w:color w:val="auto"/>
          <w:sz w:val="24"/>
        </w:rPr>
      </w:pPr>
      <w:r w:rsidRPr="00897578">
        <w:rPr>
          <w:rFonts w:cs="Segoe UI"/>
          <w:color w:val="auto"/>
          <w:sz w:val="24"/>
        </w:rPr>
        <w:t xml:space="preserve">If you are unable to attend the AGM, the Public Officer can act as your proxy </w:t>
      </w:r>
      <w:r w:rsidRPr="00897578">
        <w:rPr>
          <w:rFonts w:cs="Segoe UI"/>
          <w:i/>
          <w:color w:val="auto"/>
          <w:sz w:val="24"/>
          <w:u w:val="single"/>
        </w:rPr>
        <w:t>only</w:t>
      </w:r>
      <w:r w:rsidRPr="00897578">
        <w:rPr>
          <w:rFonts w:cs="Segoe UI"/>
          <w:color w:val="auto"/>
          <w:sz w:val="24"/>
        </w:rPr>
        <w:t xml:space="preserve"> if</w:t>
      </w:r>
      <w:r w:rsidR="00897578">
        <w:rPr>
          <w:rFonts w:cs="Segoe UI"/>
          <w:color w:val="auto"/>
          <w:sz w:val="24"/>
        </w:rPr>
        <w:t xml:space="preserve"> </w:t>
      </w:r>
      <w:r w:rsidRPr="00897578">
        <w:rPr>
          <w:rFonts w:cs="Segoe UI"/>
          <w:color w:val="auto"/>
          <w:sz w:val="24"/>
        </w:rPr>
        <w:t>he or she receives your completed nomination form before the AGM commences.</w:t>
      </w:r>
    </w:p>
    <w:tbl>
      <w:tblPr>
        <w:tblStyle w:val="TableGrid"/>
        <w:tblW w:w="4791" w:type="pct"/>
        <w:tblLook w:val="04A0" w:firstRow="1" w:lastRow="0" w:firstColumn="1" w:lastColumn="0" w:noHBand="0" w:noVBand="1"/>
      </w:tblPr>
      <w:tblGrid>
        <w:gridCol w:w="8505"/>
        <w:gridCol w:w="1520"/>
      </w:tblGrid>
      <w:tr w:rsidR="00897578" w:rsidRPr="00897578" w:rsidTr="001904DD">
        <w:tc>
          <w:tcPr>
            <w:tcW w:w="42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578" w:rsidRPr="00897578" w:rsidRDefault="00897578" w:rsidP="001904DD">
            <w:pPr>
              <w:autoSpaceDE w:val="0"/>
              <w:autoSpaceDN w:val="0"/>
              <w:adjustRightInd w:val="0"/>
              <w:spacing w:before="120"/>
              <w:rPr>
                <w:rFonts w:cs="Segoe UI"/>
                <w:color w:val="auto"/>
                <w:sz w:val="24"/>
              </w:rPr>
            </w:pPr>
            <w:r w:rsidRPr="00897578">
              <w:rPr>
                <w:rFonts w:cs="Segoe UI"/>
                <w:color w:val="auto"/>
                <w:sz w:val="24"/>
              </w:rPr>
              <w:t>I have advised the Public Officer of my voting intention for (any) listed Agenda items.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78" w:rsidRPr="00897578" w:rsidRDefault="00897578" w:rsidP="001904D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Segoe UI"/>
                <w:color w:val="D9D9D9" w:themeColor="background1" w:themeShade="D9"/>
                <w:sz w:val="24"/>
              </w:rPr>
            </w:pPr>
            <w:r w:rsidRPr="00897578">
              <w:rPr>
                <w:rFonts w:cs="Segoe UI"/>
                <w:color w:val="D9D9D9" w:themeColor="background1" w:themeShade="D9"/>
                <w:sz w:val="24"/>
              </w:rPr>
              <w:t>Initial here</w:t>
            </w:r>
          </w:p>
        </w:tc>
      </w:tr>
    </w:tbl>
    <w:p w:rsidR="00897578" w:rsidRDefault="00BE7304" w:rsidP="001904D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cs="Segoe UI"/>
          <w:b/>
          <w:sz w:val="24"/>
        </w:rPr>
      </w:pPr>
      <w:r>
        <w:rPr>
          <w:rFonts w:cs="Segoe UI"/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641938" w:rsidRDefault="00641938" w:rsidP="001904D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cs="Segoe UI"/>
          <w:b/>
          <w:sz w:val="24"/>
        </w:rPr>
      </w:pPr>
      <w:r w:rsidRPr="00736175">
        <w:rPr>
          <w:rFonts w:cs="Segoe UI"/>
          <w:b/>
          <w:sz w:val="24"/>
        </w:rPr>
        <w:t>A financial member of the Club must second all nominations.</w:t>
      </w:r>
    </w:p>
    <w:p w:rsidR="00641938" w:rsidRDefault="00641938" w:rsidP="001904DD">
      <w:pPr>
        <w:autoSpaceDE w:val="0"/>
        <w:autoSpaceDN w:val="0"/>
        <w:adjustRightInd w:val="0"/>
        <w:spacing w:after="0" w:line="360" w:lineRule="auto"/>
        <w:ind w:right="403"/>
        <w:rPr>
          <w:rFonts w:cs="Segoe UI"/>
          <w:sz w:val="24"/>
        </w:rPr>
      </w:pPr>
      <w:r w:rsidRPr="00736175">
        <w:rPr>
          <w:rFonts w:cs="Segoe UI"/>
          <w:sz w:val="24"/>
        </w:rPr>
        <w:t xml:space="preserve">I </w:t>
      </w:r>
      <w:r w:rsidRPr="00975B50">
        <w:rPr>
          <w:rFonts w:cs="Segoe UI"/>
          <w:color w:val="BFBFBF" w:themeColor="background1" w:themeShade="BF"/>
          <w:sz w:val="24"/>
        </w:rPr>
        <w:t>(</w:t>
      </w:r>
      <w:r w:rsidR="009E5D6D">
        <w:rPr>
          <w:rFonts w:cs="Segoe UI"/>
          <w:color w:val="BFBFBF" w:themeColor="background1" w:themeShade="BF"/>
          <w:sz w:val="24"/>
        </w:rPr>
        <w:t>print</w:t>
      </w:r>
      <w:r w:rsidRPr="00975B50">
        <w:rPr>
          <w:rFonts w:cs="Segoe UI"/>
          <w:color w:val="BFBFBF" w:themeColor="background1" w:themeShade="BF"/>
          <w:sz w:val="24"/>
        </w:rPr>
        <w:t xml:space="preserve"> name)</w:t>
      </w:r>
      <w:r>
        <w:rPr>
          <w:rFonts w:cs="Segoe UI"/>
          <w:sz w:val="24"/>
        </w:rPr>
        <w:t xml:space="preserve"> </w:t>
      </w:r>
      <w:sdt>
        <w:sdtPr>
          <w:rPr>
            <w:rFonts w:cs="Segoe UI"/>
            <w:sz w:val="24"/>
          </w:rPr>
          <w:id w:val="310992944"/>
          <w:placeholder>
            <w:docPart w:val="DefaultPlaceholder_1081868574"/>
          </w:placeholder>
          <w:showingPlcHdr/>
          <w:text/>
        </w:sdtPr>
        <w:sdtEndPr/>
        <w:sdtContent>
          <w:r w:rsidR="00A736A6" w:rsidRPr="00615D7A">
            <w:rPr>
              <w:rStyle w:val="PlaceholderText"/>
              <w:rFonts w:eastAsiaTheme="minorEastAsia"/>
            </w:rPr>
            <w:t>Click here to enter text.</w:t>
          </w:r>
        </w:sdtContent>
      </w:sdt>
      <w:r w:rsidR="00A736A6">
        <w:rPr>
          <w:rFonts w:cs="Segoe UI"/>
          <w:sz w:val="24"/>
        </w:rPr>
        <w:t xml:space="preserve"> </w:t>
      </w:r>
    </w:p>
    <w:p w:rsidR="00641938" w:rsidRDefault="00A736A6" w:rsidP="001904DD">
      <w:pPr>
        <w:autoSpaceDE w:val="0"/>
        <w:autoSpaceDN w:val="0"/>
        <w:adjustRightInd w:val="0"/>
        <w:spacing w:after="0" w:line="360" w:lineRule="auto"/>
        <w:ind w:right="400"/>
        <w:rPr>
          <w:rFonts w:cs="Segoe UI"/>
          <w:sz w:val="24"/>
        </w:rPr>
      </w:pPr>
      <w:r>
        <w:rPr>
          <w:rFonts w:cs="Segoe UI"/>
          <w:color w:val="auto"/>
          <w:sz w:val="24"/>
        </w:rPr>
        <w:t>o</w:t>
      </w:r>
      <w:r w:rsidRPr="00A736A6">
        <w:rPr>
          <w:rFonts w:cs="Segoe UI"/>
          <w:color w:val="auto"/>
          <w:sz w:val="24"/>
        </w:rPr>
        <w:t xml:space="preserve">f </w:t>
      </w:r>
      <w:r w:rsidR="00641938">
        <w:rPr>
          <w:rFonts w:cs="Segoe UI"/>
          <w:color w:val="BFBFBF" w:themeColor="background1" w:themeShade="BF"/>
          <w:sz w:val="24"/>
        </w:rPr>
        <w:t>(print address)</w:t>
      </w:r>
      <w:r w:rsidR="00641938">
        <w:rPr>
          <w:rFonts w:cs="Segoe UI"/>
          <w:color w:val="auto"/>
          <w:sz w:val="24"/>
        </w:rPr>
        <w:t xml:space="preserve"> </w:t>
      </w:r>
      <w:sdt>
        <w:sdtPr>
          <w:rPr>
            <w:rFonts w:cs="Segoe UI"/>
            <w:color w:val="auto"/>
            <w:sz w:val="24"/>
          </w:rPr>
          <w:id w:val="1466619824"/>
          <w:placeholder>
            <w:docPart w:val="DefaultPlaceholder_1081868574"/>
          </w:placeholder>
          <w:showingPlcHdr/>
          <w:text/>
        </w:sdtPr>
        <w:sdtEndPr/>
        <w:sdtContent>
          <w:r w:rsidRPr="00615D7A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cs="Segoe UI"/>
          <w:color w:val="auto"/>
          <w:sz w:val="24"/>
        </w:rPr>
        <w:t xml:space="preserve"> </w:t>
      </w:r>
      <w:r w:rsidR="00641938" w:rsidRPr="00736175">
        <w:rPr>
          <w:rFonts w:cs="Segoe UI"/>
          <w:sz w:val="24"/>
        </w:rPr>
        <w:t>,</w:t>
      </w:r>
    </w:p>
    <w:p w:rsidR="00641938" w:rsidRDefault="00641938" w:rsidP="001904D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>being a current financial member of the Club second this nomination.</w:t>
      </w:r>
    </w:p>
    <w:p w:rsidR="00C81C79" w:rsidRPr="00736175" w:rsidRDefault="004910CC" w:rsidP="001904D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cs="Segoe UI"/>
          <w:sz w:val="24"/>
        </w:rPr>
      </w:pPr>
      <w:bookmarkStart w:id="2" w:name="_GoBack"/>
      <w:bookmarkEnd w:id="2"/>
      <w:r>
        <w:rPr>
          <w:rFonts w:cs="Segoe UI"/>
          <w:sz w:val="24"/>
        </w:rPr>
        <w:t xml:space="preserve">                                                                                                           </w:t>
      </w:r>
      <w:r w:rsidR="0085248D">
        <w:rPr>
          <w:rFonts w:cs="Segoe UI"/>
          <w:sz w:val="24"/>
        </w:rPr>
        <w:t xml:space="preserve">  </w:t>
      </w:r>
      <w:r>
        <w:rPr>
          <w:rFonts w:cs="Segoe UI"/>
          <w:sz w:val="24"/>
        </w:rPr>
        <w:t xml:space="preserve">   </w:t>
      </w:r>
      <w:sdt>
        <w:sdtPr>
          <w:rPr>
            <w:rFonts w:cs="Segoe UI"/>
            <w:color w:val="auto"/>
            <w:sz w:val="24"/>
          </w:rPr>
          <w:id w:val="-2109721935"/>
          <w:placeholder>
            <w:docPart w:val="ABD8DBF79E2248CBA913973944D6D7F5"/>
          </w:placeholder>
          <w:showingPlcHdr/>
          <w:text/>
        </w:sdtPr>
        <w:sdtEndPr/>
        <w:sdtContent>
          <w:r w:rsidR="0085248D" w:rsidRPr="00615D7A">
            <w:rPr>
              <w:rStyle w:val="PlaceholderText"/>
              <w:rFonts w:eastAsiaTheme="majorEastAsia"/>
            </w:rPr>
            <w:t>Click here to enter text.</w:t>
          </w:r>
        </w:sdtContent>
      </w:sdt>
    </w:p>
    <w:p w:rsidR="00641938" w:rsidRPr="00736175" w:rsidRDefault="00641938" w:rsidP="001904D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>………………………………..</w:t>
      </w:r>
      <w:r w:rsidRPr="00736175">
        <w:rPr>
          <w:rFonts w:cs="Segoe UI"/>
          <w:sz w:val="24"/>
        </w:rPr>
        <w:tab/>
      </w:r>
      <w:r>
        <w:rPr>
          <w:rFonts w:cs="Segoe UI"/>
          <w:sz w:val="24"/>
        </w:rPr>
        <w:t>………………………</w:t>
      </w:r>
      <w:r w:rsidRPr="00736175">
        <w:rPr>
          <w:rFonts w:cs="Segoe UI"/>
          <w:sz w:val="24"/>
        </w:rPr>
        <w:t>……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>……………</w:t>
      </w:r>
      <w:r w:rsidR="001904DD">
        <w:rPr>
          <w:rFonts w:cs="Segoe UI"/>
          <w:sz w:val="24"/>
        </w:rPr>
        <w:t>………..</w:t>
      </w:r>
      <w:r>
        <w:rPr>
          <w:rFonts w:cs="Segoe UI"/>
          <w:sz w:val="24"/>
        </w:rPr>
        <w:t>………</w:t>
      </w:r>
    </w:p>
    <w:p w:rsidR="00641938" w:rsidRDefault="00641938" w:rsidP="001904D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cs="Segoe UI"/>
          <w:sz w:val="24"/>
        </w:rPr>
      </w:pPr>
      <w:r w:rsidRPr="00736175">
        <w:rPr>
          <w:rFonts w:cs="Segoe UI"/>
          <w:sz w:val="24"/>
        </w:rPr>
        <w:t>(signature of nominee)</w:t>
      </w:r>
      <w:r w:rsidRPr="00736175">
        <w:rPr>
          <w:rFonts w:cs="Segoe UI"/>
          <w:sz w:val="24"/>
        </w:rPr>
        <w:tab/>
      </w:r>
      <w:r w:rsidRPr="00736175">
        <w:rPr>
          <w:rFonts w:cs="Segoe UI"/>
          <w:sz w:val="24"/>
        </w:rPr>
        <w:tab/>
        <w:t>(signature of seconder)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  <w:t xml:space="preserve">  </w:t>
      </w:r>
      <w:r w:rsidR="001904DD">
        <w:rPr>
          <w:rFonts w:cs="Segoe UI"/>
          <w:sz w:val="24"/>
        </w:rPr>
        <w:t xml:space="preserve">         </w:t>
      </w:r>
      <w:r>
        <w:rPr>
          <w:rFonts w:cs="Segoe UI"/>
          <w:sz w:val="24"/>
        </w:rPr>
        <w:t xml:space="preserve">   </w:t>
      </w:r>
      <w:r w:rsidRPr="00975B50">
        <w:rPr>
          <w:rFonts w:cs="Segoe UI"/>
          <w:sz w:val="24"/>
        </w:rPr>
        <w:t xml:space="preserve"> </w:t>
      </w:r>
      <w:r w:rsidRPr="00736175">
        <w:rPr>
          <w:rFonts w:cs="Segoe UI"/>
          <w:sz w:val="24"/>
        </w:rPr>
        <w:t>(print date)</w:t>
      </w:r>
    </w:p>
    <w:p w:rsidR="00C81C79" w:rsidRPr="009E5D6D" w:rsidRDefault="00C81C79" w:rsidP="001904DD">
      <w:pPr>
        <w:autoSpaceDE w:val="0"/>
        <w:autoSpaceDN w:val="0"/>
        <w:adjustRightInd w:val="0"/>
        <w:spacing w:after="0" w:line="360" w:lineRule="auto"/>
        <w:ind w:right="400"/>
        <w:jc w:val="both"/>
        <w:rPr>
          <w:rFonts w:cs="Segoe UI"/>
          <w:sz w:val="24"/>
        </w:rPr>
      </w:pPr>
      <w:r>
        <w:rPr>
          <w:rFonts w:cs="Segoe UI"/>
          <w:sz w:val="24"/>
        </w:rPr>
        <w:t xml:space="preserve">The ‘sent from’ email </w:t>
      </w:r>
      <w:r w:rsidR="00C34121">
        <w:rPr>
          <w:rFonts w:cs="Segoe UI"/>
          <w:sz w:val="24"/>
        </w:rPr>
        <w:t xml:space="preserve">name and seconder </w:t>
      </w:r>
      <w:r>
        <w:rPr>
          <w:rFonts w:cs="Segoe UI"/>
          <w:sz w:val="24"/>
        </w:rPr>
        <w:t>is the signature record if completing and sending electronically.</w:t>
      </w:r>
    </w:p>
    <w:p w:rsidR="00897578" w:rsidRDefault="00BE7304" w:rsidP="001904DD">
      <w:pPr>
        <w:autoSpaceDE w:val="0"/>
        <w:autoSpaceDN w:val="0"/>
        <w:adjustRightInd w:val="0"/>
        <w:spacing w:after="0"/>
        <w:ind w:right="403"/>
        <w:rPr>
          <w:rFonts w:cs="Segoe UI"/>
          <w:b/>
          <w:sz w:val="24"/>
        </w:rPr>
      </w:pPr>
      <w:r>
        <w:rPr>
          <w:rFonts w:cs="Segoe UI"/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641938" w:rsidRPr="00897578" w:rsidRDefault="00641938" w:rsidP="001904DD">
      <w:pPr>
        <w:autoSpaceDE w:val="0"/>
        <w:autoSpaceDN w:val="0"/>
        <w:adjustRightInd w:val="0"/>
        <w:spacing w:after="0"/>
        <w:ind w:right="403"/>
        <w:rPr>
          <w:rFonts w:cs="Segoe UI"/>
          <w:b/>
          <w:szCs w:val="22"/>
        </w:rPr>
      </w:pPr>
      <w:r w:rsidRPr="00897578">
        <w:rPr>
          <w:rFonts w:cs="Segoe UI"/>
          <w:b/>
          <w:szCs w:val="22"/>
        </w:rPr>
        <w:lastRenderedPageBreak/>
        <w:t>Return th</w:t>
      </w:r>
      <w:r w:rsidR="00897578">
        <w:rPr>
          <w:rFonts w:cs="Segoe UI"/>
          <w:b/>
          <w:szCs w:val="22"/>
        </w:rPr>
        <w:t>e</w:t>
      </w:r>
      <w:r w:rsidRPr="00897578">
        <w:rPr>
          <w:rFonts w:cs="Segoe UI"/>
          <w:b/>
          <w:szCs w:val="22"/>
        </w:rPr>
        <w:t xml:space="preserve"> completed form to the </w:t>
      </w:r>
      <w:hyperlink r:id="rId9" w:history="1">
        <w:r w:rsidRPr="00897578">
          <w:rPr>
            <w:rStyle w:val="Hyperlink"/>
            <w:rFonts w:cs="Segoe UI"/>
            <w:b/>
            <w:szCs w:val="22"/>
          </w:rPr>
          <w:t>secretary@bmwmccact.org.au</w:t>
        </w:r>
      </w:hyperlink>
      <w:r w:rsidRPr="00897578">
        <w:rPr>
          <w:rFonts w:cs="Segoe UI"/>
          <w:b/>
          <w:szCs w:val="22"/>
        </w:rPr>
        <w:t xml:space="preserve"> as a</w:t>
      </w:r>
      <w:r w:rsidR="00B01244">
        <w:rPr>
          <w:rFonts w:cs="Segoe UI"/>
          <w:b/>
          <w:szCs w:val="22"/>
        </w:rPr>
        <w:t xml:space="preserve">n email, </w:t>
      </w:r>
      <w:r w:rsidRPr="00897578">
        <w:rPr>
          <w:rFonts w:cs="Segoe UI"/>
          <w:b/>
          <w:szCs w:val="22"/>
        </w:rPr>
        <w:t xml:space="preserve">PDF file or @mail marked for the Attention of the Secretary, BMWMCCACT PO Box 4042 Weston Creek ACT 2611 by </w:t>
      </w:r>
      <w:r w:rsidR="009A16A4" w:rsidRPr="009A16A4">
        <w:rPr>
          <w:rFonts w:cs="Segoe UI"/>
          <w:b/>
          <w:szCs w:val="22"/>
          <w:u w:val="single"/>
        </w:rPr>
        <w:t>2</w:t>
      </w:r>
      <w:r w:rsidR="00AB5374">
        <w:rPr>
          <w:rFonts w:cs="Segoe UI"/>
          <w:b/>
          <w:szCs w:val="22"/>
          <w:u w:val="single"/>
        </w:rPr>
        <w:t xml:space="preserve">0 </w:t>
      </w:r>
      <w:r w:rsidR="009E5D6D" w:rsidRPr="00897578">
        <w:rPr>
          <w:rFonts w:cs="Segoe UI"/>
          <w:b/>
          <w:szCs w:val="22"/>
          <w:u w:val="single"/>
        </w:rPr>
        <w:t>March 201</w:t>
      </w:r>
      <w:r w:rsidR="009A16A4">
        <w:rPr>
          <w:rFonts w:cs="Segoe UI"/>
          <w:b/>
          <w:szCs w:val="22"/>
          <w:u w:val="single"/>
        </w:rPr>
        <w:t>8</w:t>
      </w:r>
      <w:r w:rsidR="009E5D6D" w:rsidRPr="00897578">
        <w:rPr>
          <w:rFonts w:cs="Segoe UI"/>
          <w:b/>
          <w:szCs w:val="22"/>
        </w:rPr>
        <w:t xml:space="preserve"> or Public Officer on the day and before the AGM commences.</w:t>
      </w:r>
      <w:bookmarkEnd w:id="0"/>
    </w:p>
    <w:sectPr w:rsidR="00641938" w:rsidRPr="00897578" w:rsidSect="001904DD">
      <w:pgSz w:w="11907" w:h="16839"/>
      <w:pgMar w:top="720" w:right="720" w:bottom="720" w:left="720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59" w:rsidRDefault="00CA5659" w:rsidP="002B5CEB">
      <w:pPr>
        <w:spacing w:after="0"/>
      </w:pPr>
      <w:r>
        <w:separator/>
      </w:r>
    </w:p>
  </w:endnote>
  <w:endnote w:type="continuationSeparator" w:id="0">
    <w:p w:rsidR="00CA5659" w:rsidRDefault="00CA5659" w:rsidP="002B5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59" w:rsidRDefault="00CA5659" w:rsidP="002B5CEB">
      <w:pPr>
        <w:spacing w:after="0"/>
      </w:pPr>
      <w:r>
        <w:separator/>
      </w:r>
    </w:p>
  </w:footnote>
  <w:footnote w:type="continuationSeparator" w:id="0">
    <w:p w:rsidR="00CA5659" w:rsidRDefault="00CA5659" w:rsidP="002B5C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8"/>
    <w:rsid w:val="00083424"/>
    <w:rsid w:val="000F5E87"/>
    <w:rsid w:val="00166868"/>
    <w:rsid w:val="001904DD"/>
    <w:rsid w:val="0022250D"/>
    <w:rsid w:val="0023671C"/>
    <w:rsid w:val="002461F6"/>
    <w:rsid w:val="00246495"/>
    <w:rsid w:val="0028667A"/>
    <w:rsid w:val="002A3E3B"/>
    <w:rsid w:val="002B1000"/>
    <w:rsid w:val="002B5CEB"/>
    <w:rsid w:val="00366C05"/>
    <w:rsid w:val="003D0E7D"/>
    <w:rsid w:val="003E2209"/>
    <w:rsid w:val="004910CC"/>
    <w:rsid w:val="004912B9"/>
    <w:rsid w:val="0054330B"/>
    <w:rsid w:val="005B088F"/>
    <w:rsid w:val="005F6EC8"/>
    <w:rsid w:val="00624F11"/>
    <w:rsid w:val="00641938"/>
    <w:rsid w:val="00644D92"/>
    <w:rsid w:val="006C25D5"/>
    <w:rsid w:val="006C4094"/>
    <w:rsid w:val="007027B1"/>
    <w:rsid w:val="007560E0"/>
    <w:rsid w:val="007571B2"/>
    <w:rsid w:val="007575F2"/>
    <w:rsid w:val="007E0E29"/>
    <w:rsid w:val="0085248D"/>
    <w:rsid w:val="00856600"/>
    <w:rsid w:val="0088505D"/>
    <w:rsid w:val="00897578"/>
    <w:rsid w:val="00971D1E"/>
    <w:rsid w:val="009A16A4"/>
    <w:rsid w:val="009C2395"/>
    <w:rsid w:val="009E5D6D"/>
    <w:rsid w:val="009F2520"/>
    <w:rsid w:val="00A736A6"/>
    <w:rsid w:val="00A77E36"/>
    <w:rsid w:val="00A86138"/>
    <w:rsid w:val="00AB5374"/>
    <w:rsid w:val="00B01244"/>
    <w:rsid w:val="00B33AF1"/>
    <w:rsid w:val="00B51310"/>
    <w:rsid w:val="00BE7304"/>
    <w:rsid w:val="00C34121"/>
    <w:rsid w:val="00C81C79"/>
    <w:rsid w:val="00CA5659"/>
    <w:rsid w:val="00E673D4"/>
    <w:rsid w:val="00E94B44"/>
    <w:rsid w:val="00F365A1"/>
    <w:rsid w:val="00F459D4"/>
    <w:rsid w:val="00F93F32"/>
    <w:rsid w:val="00FD2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C833FFC-9324-40F9-9B27-8859C40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MW Normal"/>
    <w:qFormat/>
    <w:rsid w:val="00641938"/>
    <w:pPr>
      <w:spacing w:after="120"/>
    </w:pPr>
    <w:rPr>
      <w:rFonts w:ascii="Arial" w:eastAsia="Times New Roman" w:hAnsi="Arial" w:cs="Arial"/>
      <w:color w:val="000000"/>
      <w:sz w:val="22"/>
      <w:lang w:val="en-AU" w:eastAsia="en-AU"/>
    </w:rPr>
  </w:style>
  <w:style w:type="paragraph" w:styleId="Heading1">
    <w:name w:val="heading 1"/>
    <w:aliases w:val="BMWACTMCC - Heading 1"/>
    <w:basedOn w:val="Normal"/>
    <w:next w:val="Normal"/>
    <w:link w:val="Heading1Char"/>
    <w:uiPriority w:val="9"/>
    <w:qFormat/>
    <w:rsid w:val="001668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CCFF"/>
      <w:spacing w:before="120"/>
      <w:jc w:val="center"/>
      <w:outlineLvl w:val="0"/>
    </w:pPr>
    <w:rPr>
      <w:rFonts w:ascii="Trebuchet MS" w:eastAsiaTheme="majorEastAsia" w:hAnsi="Trebuchet MS" w:cstheme="majorBidi"/>
      <w:b/>
      <w:bCs/>
      <w:caps/>
      <w:kern w:val="28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WACTMCC - Heading 1 Char"/>
    <w:basedOn w:val="DefaultParagraphFont"/>
    <w:link w:val="Heading1"/>
    <w:uiPriority w:val="9"/>
    <w:rsid w:val="00166868"/>
    <w:rPr>
      <w:rFonts w:ascii="Trebuchet MS" w:eastAsiaTheme="majorEastAsia" w:hAnsi="Trebuchet MS" w:cstheme="majorBidi"/>
      <w:b/>
      <w:bCs/>
      <w:caps/>
      <w:color w:val="000000"/>
      <w:kern w:val="28"/>
      <w:szCs w:val="28"/>
      <w:shd w:val="clear" w:color="auto" w:fill="00CCFF"/>
      <w:lang w:eastAsia="en-AU"/>
    </w:rPr>
  </w:style>
  <w:style w:type="character" w:customStyle="1" w:styleId="HeadingUSQ2">
    <w:name w:val="Heading USQ 2"/>
    <w:basedOn w:val="DefaultParagraphFont"/>
    <w:rsid w:val="005F6EC8"/>
    <w:rPr>
      <w:rFonts w:ascii="Calibri" w:hAnsi="Calibri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00"/>
    <w:pPr>
      <w:spacing w:after="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00"/>
    <w:rPr>
      <w:rFonts w:ascii="Lucida Grande" w:hAnsi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641938"/>
    <w:pPr>
      <w:spacing w:after="120"/>
    </w:pPr>
    <w:rPr>
      <w:rFonts w:ascii="Calibri" w:eastAsia="Calibri" w:hAnsi="Calibri" w:cs="Times New Roman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4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38"/>
    <w:rPr>
      <w:rFonts w:ascii="Arial" w:eastAsia="Times New Roman" w:hAnsi="Arial" w:cs="Arial"/>
      <w:color w:val="000000"/>
      <w:sz w:val="22"/>
      <w:lang w:val="en-AU" w:eastAsia="en-AU"/>
    </w:rPr>
  </w:style>
  <w:style w:type="character" w:styleId="Hyperlink">
    <w:name w:val="Hyperlink"/>
    <w:basedOn w:val="DefaultParagraphFont"/>
    <w:uiPriority w:val="99"/>
    <w:rsid w:val="00641938"/>
    <w:rPr>
      <w:rFonts w:eastAsia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mccac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bmwmccac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0CCF-3662-4383-9EAB-7EE8731B83CD}"/>
      </w:docPartPr>
      <w:docPartBody>
        <w:p w:rsidR="009822E3" w:rsidRDefault="00D4352B">
          <w:r w:rsidRPr="00615D7A">
            <w:rPr>
              <w:rStyle w:val="PlaceholderText"/>
            </w:rPr>
            <w:t>Click here to enter text.</w:t>
          </w:r>
        </w:p>
      </w:docPartBody>
    </w:docPart>
    <w:docPart>
      <w:docPartPr>
        <w:name w:val="ABD8DBF79E2248CBA913973944D6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0C81-DAEA-4522-B114-8D76B4F07085}"/>
      </w:docPartPr>
      <w:docPartBody>
        <w:p w:rsidR="005E28B2" w:rsidRDefault="00065D25" w:rsidP="00065D25">
          <w:pPr>
            <w:pStyle w:val="ABD8DBF79E2248CBA913973944D6D7F5"/>
          </w:pPr>
          <w:r w:rsidRPr="00615D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2B"/>
    <w:rsid w:val="00065D25"/>
    <w:rsid w:val="005E28B2"/>
    <w:rsid w:val="009822E3"/>
    <w:rsid w:val="00D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D25"/>
    <w:rPr>
      <w:color w:val="808080"/>
    </w:rPr>
  </w:style>
  <w:style w:type="paragraph" w:customStyle="1" w:styleId="ABD8DBF79E2248CBA913973944D6D7F5">
    <w:name w:val="ABD8DBF79E2248CBA913973944D6D7F5"/>
    <w:rsid w:val="00065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D1A2D1F-C652-47AB-B040-4D2D049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68D4D2BC.dotm</Template>
  <TotalTime>41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CDSCC - Raytheon Australia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Smee</dc:creator>
  <cp:lastModifiedBy>Smee, Garry</cp:lastModifiedBy>
  <cp:revision>8</cp:revision>
  <cp:lastPrinted>2020-02-27T22:08:00Z</cp:lastPrinted>
  <dcterms:created xsi:type="dcterms:W3CDTF">2020-02-16T21:52:00Z</dcterms:created>
  <dcterms:modified xsi:type="dcterms:W3CDTF">2020-02-27T22:09:00Z</dcterms:modified>
</cp:coreProperties>
</file>